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F3" w:rsidRPr="00941CF0" w:rsidRDefault="007169F3" w:rsidP="007169F3">
      <w:pPr>
        <w:pStyle w:val="a3"/>
        <w:rPr>
          <w:sz w:val="32"/>
          <w:szCs w:val="32"/>
        </w:rPr>
      </w:pPr>
      <w:proofErr w:type="gramStart"/>
      <w:r w:rsidRPr="00941CF0">
        <w:rPr>
          <w:sz w:val="32"/>
          <w:szCs w:val="32"/>
        </w:rPr>
        <w:t>Р</w:t>
      </w:r>
      <w:proofErr w:type="gramEnd"/>
      <w:r w:rsidRPr="00941CF0">
        <w:rPr>
          <w:sz w:val="32"/>
          <w:szCs w:val="32"/>
        </w:rPr>
        <w:t xml:space="preserve"> Е Ш Е Н И Е</w:t>
      </w:r>
    </w:p>
    <w:p w:rsidR="007169F3" w:rsidRPr="00941CF0" w:rsidRDefault="007169F3" w:rsidP="007169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Думы</w:t>
      </w:r>
      <w:r w:rsidRPr="00941CF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41CF0">
        <w:rPr>
          <w:rFonts w:ascii="Times New Roman" w:hAnsi="Times New Roman"/>
          <w:b/>
          <w:bCs/>
          <w:sz w:val="28"/>
          <w:szCs w:val="28"/>
        </w:rPr>
        <w:t>Ипатовского</w:t>
      </w:r>
      <w:proofErr w:type="spellEnd"/>
      <w:r w:rsidRPr="00941CF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городского округа</w:t>
      </w:r>
      <w:r w:rsidRPr="00941CF0">
        <w:rPr>
          <w:rFonts w:ascii="Times New Roman" w:hAnsi="Times New Roman"/>
          <w:b/>
          <w:bCs/>
          <w:sz w:val="28"/>
          <w:szCs w:val="28"/>
        </w:rPr>
        <w:t xml:space="preserve"> Ставропольского края</w:t>
      </w:r>
    </w:p>
    <w:p w:rsidR="007169F3" w:rsidRPr="00941CF0" w:rsidRDefault="007169F3" w:rsidP="007169F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169F3" w:rsidRPr="00941CF0" w:rsidRDefault="007169F3" w:rsidP="007169F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 xml:space="preserve">24 апреля 2018 года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proofErr w:type="gramStart"/>
      <w:r>
        <w:rPr>
          <w:rFonts w:ascii="Times New Roman" w:hAnsi="Times New Roman"/>
          <w:bCs/>
          <w:sz w:val="28"/>
          <w:szCs w:val="28"/>
        </w:rPr>
        <w:t>г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 Ипатово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№ 80</w:t>
      </w:r>
    </w:p>
    <w:p w:rsidR="007169F3" w:rsidRDefault="007169F3" w:rsidP="007169F3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69F3" w:rsidRDefault="007169F3" w:rsidP="007169F3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69F3" w:rsidRPr="00B10DAC" w:rsidRDefault="007169F3" w:rsidP="007169F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Отчёт о ходе реализации в 2017 году </w:t>
      </w:r>
      <w:r w:rsidRPr="00E94810">
        <w:rPr>
          <w:rFonts w:ascii="Times New Roman" w:hAnsi="Times New Roman"/>
          <w:sz w:val="28"/>
          <w:szCs w:val="28"/>
        </w:rPr>
        <w:t>Страте</w:t>
      </w:r>
      <w:r>
        <w:rPr>
          <w:rFonts w:ascii="Times New Roman" w:hAnsi="Times New Roman"/>
          <w:sz w:val="28"/>
          <w:szCs w:val="28"/>
        </w:rPr>
        <w:t xml:space="preserve">гии социально - экономического </w:t>
      </w:r>
      <w:r w:rsidRPr="00E94810">
        <w:rPr>
          <w:rFonts w:ascii="Times New Roman" w:hAnsi="Times New Roman"/>
          <w:sz w:val="28"/>
          <w:szCs w:val="28"/>
        </w:rPr>
        <w:t xml:space="preserve">развития </w:t>
      </w:r>
      <w:proofErr w:type="spellStart"/>
      <w:r w:rsidRPr="00E94810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E94810">
        <w:rPr>
          <w:rFonts w:ascii="Times New Roman" w:hAnsi="Times New Roman"/>
          <w:sz w:val="28"/>
          <w:szCs w:val="28"/>
        </w:rPr>
        <w:t xml:space="preserve"> муниципального района Ставропольского края </w:t>
      </w:r>
      <w:r w:rsidRPr="00A214F7">
        <w:rPr>
          <w:rFonts w:ascii="Times New Roman" w:hAnsi="Times New Roman"/>
          <w:sz w:val="28"/>
          <w:szCs w:val="28"/>
        </w:rPr>
        <w:t>до 2020 года и на период до 2025 года</w:t>
      </w:r>
      <w:r>
        <w:rPr>
          <w:rFonts w:ascii="Times New Roman" w:hAnsi="Times New Roman"/>
          <w:sz w:val="28"/>
          <w:szCs w:val="28"/>
        </w:rPr>
        <w:t xml:space="preserve">, утверждённой </w:t>
      </w:r>
      <w:r w:rsidRPr="00817607">
        <w:rPr>
          <w:rFonts w:ascii="Times New Roman" w:hAnsi="Times New Roman"/>
          <w:sz w:val="28"/>
          <w:szCs w:val="28"/>
        </w:rPr>
        <w:t xml:space="preserve">решением Совета </w:t>
      </w:r>
      <w:proofErr w:type="spellStart"/>
      <w:r w:rsidRPr="00817607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17607">
        <w:rPr>
          <w:rFonts w:ascii="Times New Roman" w:hAnsi="Times New Roman"/>
          <w:sz w:val="28"/>
          <w:szCs w:val="28"/>
        </w:rPr>
        <w:t xml:space="preserve"> муниципального района Ставропольск</w:t>
      </w:r>
      <w:r>
        <w:rPr>
          <w:rFonts w:ascii="Times New Roman" w:hAnsi="Times New Roman"/>
          <w:sz w:val="28"/>
          <w:szCs w:val="28"/>
        </w:rPr>
        <w:t>ого края от 25 августа 2009 г. № 45</w:t>
      </w:r>
    </w:p>
    <w:p w:rsidR="007169F3" w:rsidRDefault="007169F3" w:rsidP="007169F3">
      <w:pPr>
        <w:shd w:val="clear" w:color="auto" w:fill="FFFFFF"/>
        <w:tabs>
          <w:tab w:val="left" w:pos="540"/>
        </w:tabs>
        <w:spacing w:after="0" w:line="240" w:lineRule="exact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7169F3" w:rsidRDefault="007169F3" w:rsidP="007169F3">
      <w:pPr>
        <w:shd w:val="clear" w:color="auto" w:fill="FFFFFF"/>
        <w:tabs>
          <w:tab w:val="left" w:pos="540"/>
        </w:tabs>
        <w:spacing w:after="0" w:line="240" w:lineRule="exact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7169F3" w:rsidRPr="007E1116" w:rsidRDefault="007169F3" w:rsidP="007169F3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7B5A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7E1116">
        <w:rPr>
          <w:rFonts w:ascii="Times New Roman" w:hAnsi="Times New Roman"/>
          <w:sz w:val="28"/>
          <w:szCs w:val="28"/>
        </w:rPr>
        <w:t>Федеральным законом от 28 июня 2014 г. № 172-ФЗ «О стратегическом планировании в Российской Федерации», Законом Ставрополь</w:t>
      </w:r>
      <w:r>
        <w:rPr>
          <w:rFonts w:ascii="Times New Roman" w:hAnsi="Times New Roman"/>
          <w:sz w:val="28"/>
          <w:szCs w:val="28"/>
        </w:rPr>
        <w:t>ского края от 10 апреля 2017 г.</w:t>
      </w:r>
      <w:r w:rsidRPr="007E1116">
        <w:rPr>
          <w:rFonts w:ascii="Times New Roman" w:hAnsi="Times New Roman"/>
          <w:sz w:val="28"/>
          <w:szCs w:val="28"/>
        </w:rPr>
        <w:t xml:space="preserve"> № 31-кз «О стратегическом планировании в Ставропольском крае»</w:t>
      </w:r>
      <w:r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7E1116">
        <w:rPr>
          <w:rFonts w:ascii="Times New Roman" w:hAnsi="Times New Roman"/>
          <w:color w:val="000000"/>
          <w:sz w:val="28"/>
          <w:szCs w:val="28"/>
        </w:rPr>
        <w:t xml:space="preserve"> Порядком </w:t>
      </w:r>
      <w:r w:rsidRPr="007E1116">
        <w:rPr>
          <w:rFonts w:ascii="Times New Roman" w:hAnsi="Times New Roman"/>
          <w:sz w:val="28"/>
          <w:szCs w:val="28"/>
        </w:rPr>
        <w:t>разработки, корректировки,</w:t>
      </w:r>
      <w:r w:rsidRPr="007E1116">
        <w:rPr>
          <w:rFonts w:ascii="Times New Roman" w:hAnsi="Times New Roman"/>
          <w:color w:val="000000"/>
          <w:sz w:val="28"/>
          <w:szCs w:val="28"/>
        </w:rPr>
        <w:t xml:space="preserve"> осуществления мониторинга и контроля реализации</w:t>
      </w:r>
      <w:r w:rsidRPr="007E1116">
        <w:rPr>
          <w:rFonts w:ascii="Times New Roman" w:hAnsi="Times New Roman"/>
          <w:sz w:val="28"/>
          <w:szCs w:val="28"/>
        </w:rPr>
        <w:t xml:space="preserve"> стратегии социально-экономического развития </w:t>
      </w:r>
      <w:proofErr w:type="spellStart"/>
      <w:r w:rsidRPr="007E1116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7E1116">
        <w:rPr>
          <w:rFonts w:ascii="Times New Roman" w:hAnsi="Times New Roman"/>
          <w:sz w:val="28"/>
          <w:szCs w:val="28"/>
        </w:rPr>
        <w:t xml:space="preserve"> городского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, утвержденным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Ставропольского края от 30 марта</w:t>
      </w:r>
      <w:proofErr w:type="gramEnd"/>
      <w:r>
        <w:rPr>
          <w:rFonts w:ascii="Times New Roman" w:hAnsi="Times New Roman"/>
          <w:sz w:val="28"/>
          <w:szCs w:val="28"/>
        </w:rPr>
        <w:t xml:space="preserve"> 2018 г. № 365</w:t>
      </w:r>
    </w:p>
    <w:p w:rsidR="007169F3" w:rsidRPr="00CD2AA8" w:rsidRDefault="007169F3" w:rsidP="007169F3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  <w:r w:rsidRPr="00CD2A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2AA8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CD2A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CD2AA8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7169F3" w:rsidRDefault="007169F3" w:rsidP="007169F3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2AA8">
        <w:rPr>
          <w:rFonts w:ascii="Times New Roman" w:hAnsi="Times New Roman"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А</w:t>
      </w:r>
      <w:r w:rsidRPr="00CD2AA8">
        <w:rPr>
          <w:rFonts w:ascii="Times New Roman" w:hAnsi="Times New Roman"/>
          <w:sz w:val="28"/>
          <w:szCs w:val="28"/>
        </w:rPr>
        <w:t>:</w:t>
      </w:r>
    </w:p>
    <w:p w:rsidR="007169F3" w:rsidRDefault="007169F3" w:rsidP="007169F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169F3" w:rsidRPr="00B53CAF" w:rsidRDefault="007169F3" w:rsidP="007169F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3CA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B53CAF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прилагаемый отчёт о ходе реализации в 2017 году Стратегии социально-экономического развития </w:t>
      </w:r>
      <w:proofErr w:type="spellStart"/>
      <w:r w:rsidRPr="00B53CAF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Pr="00B53CA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Ставропольского края до 2020 года и на период до 2025 года, утверждённой решением Совета </w:t>
      </w:r>
      <w:proofErr w:type="spellStart"/>
      <w:r w:rsidRPr="00B53CAF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Pr="00B53CA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Ставропольского края от 25 августа 2009 г. № 45 (с изменениями, внесёнными решением Совета </w:t>
      </w:r>
      <w:proofErr w:type="spellStart"/>
      <w:r w:rsidRPr="00B53CAF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Pr="00B53CA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Ставропольского края от 13 декабря 2016 г. № 89</w:t>
      </w:r>
      <w:r w:rsidRPr="00B53CAF">
        <w:rPr>
          <w:rFonts w:ascii="Times New Roman" w:hAnsi="Times New Roman"/>
          <w:b w:val="0"/>
          <w:sz w:val="28"/>
          <w:szCs w:val="28"/>
        </w:rPr>
        <w:t>)</w:t>
      </w:r>
      <w:r w:rsidRPr="00B53CAF">
        <w:rPr>
          <w:rFonts w:ascii="Times New Roman" w:hAnsi="Times New Roman" w:cs="Times New Roman"/>
          <w:b w:val="0"/>
          <w:sz w:val="28"/>
          <w:szCs w:val="28"/>
        </w:rPr>
        <w:t xml:space="preserve"> (далее – Стратегия).</w:t>
      </w:r>
      <w:proofErr w:type="gramEnd"/>
    </w:p>
    <w:p w:rsidR="007169F3" w:rsidRPr="00B53CAF" w:rsidRDefault="007169F3" w:rsidP="007169F3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CAF">
        <w:rPr>
          <w:rFonts w:ascii="Times New Roman" w:hAnsi="Times New Roman"/>
          <w:sz w:val="28"/>
          <w:szCs w:val="28"/>
        </w:rPr>
        <w:t xml:space="preserve">2. Поручить администрации </w:t>
      </w:r>
      <w:proofErr w:type="spellStart"/>
      <w:r w:rsidRPr="00B53CAF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B53CAF">
        <w:rPr>
          <w:rFonts w:ascii="Times New Roman" w:hAnsi="Times New Roman"/>
          <w:sz w:val="28"/>
          <w:szCs w:val="28"/>
        </w:rPr>
        <w:t xml:space="preserve"> городского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E876A3">
        <w:rPr>
          <w:rFonts w:ascii="Times New Roman" w:hAnsi="Times New Roman"/>
          <w:sz w:val="28"/>
          <w:szCs w:val="28"/>
        </w:rPr>
        <w:t>соответствии с Поряд</w:t>
      </w:r>
      <w:r>
        <w:rPr>
          <w:rFonts w:ascii="Times New Roman" w:hAnsi="Times New Roman"/>
          <w:sz w:val="28"/>
          <w:szCs w:val="28"/>
        </w:rPr>
        <w:t xml:space="preserve">ком </w:t>
      </w:r>
      <w:r w:rsidRPr="006F3CAC">
        <w:rPr>
          <w:rFonts w:ascii="Times New Roman" w:hAnsi="Times New Roman"/>
          <w:sz w:val="28"/>
          <w:szCs w:val="28"/>
        </w:rPr>
        <w:t>разработки, корректировки,</w:t>
      </w:r>
      <w:r w:rsidRPr="006F3CAC">
        <w:rPr>
          <w:rFonts w:ascii="Times New Roman" w:hAnsi="Times New Roman"/>
          <w:color w:val="000000"/>
          <w:sz w:val="28"/>
          <w:szCs w:val="28"/>
        </w:rPr>
        <w:t xml:space="preserve"> осуществления мониторинга и контроля реализации</w:t>
      </w:r>
      <w:r w:rsidRPr="006F3CAC">
        <w:rPr>
          <w:rFonts w:ascii="Times New Roman" w:hAnsi="Times New Roman"/>
          <w:sz w:val="28"/>
          <w:szCs w:val="28"/>
        </w:rPr>
        <w:t xml:space="preserve"> стратегии социально-экономического развития </w:t>
      </w:r>
      <w:proofErr w:type="spellStart"/>
      <w:r w:rsidRPr="006F3CAC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6F3CAC">
        <w:rPr>
          <w:rFonts w:ascii="Times New Roman" w:hAnsi="Times New Roman"/>
          <w:sz w:val="28"/>
          <w:szCs w:val="28"/>
        </w:rPr>
        <w:t xml:space="preserve"> городского округа Ставропольского края</w:t>
      </w:r>
      <w:r>
        <w:rPr>
          <w:rFonts w:ascii="Times New Roman" w:hAnsi="Times New Roman"/>
          <w:sz w:val="28"/>
          <w:szCs w:val="28"/>
        </w:rPr>
        <w:t>, с учетом проведенного мониторинга реализации Стратегии за 2017 год, р</w:t>
      </w:r>
      <w:r w:rsidRPr="00E876A3">
        <w:rPr>
          <w:rFonts w:ascii="Times New Roman" w:hAnsi="Times New Roman"/>
          <w:sz w:val="28"/>
          <w:szCs w:val="28"/>
        </w:rPr>
        <w:t>азработать</w:t>
      </w:r>
      <w:r>
        <w:rPr>
          <w:rFonts w:ascii="Times New Roman" w:hAnsi="Times New Roman"/>
          <w:sz w:val="28"/>
          <w:szCs w:val="28"/>
        </w:rPr>
        <w:t xml:space="preserve"> прое</w:t>
      </w:r>
      <w:proofErr w:type="gramStart"/>
      <w:r>
        <w:rPr>
          <w:rFonts w:ascii="Times New Roman" w:hAnsi="Times New Roman"/>
          <w:sz w:val="28"/>
          <w:szCs w:val="28"/>
        </w:rPr>
        <w:t>кт Стр</w:t>
      </w:r>
      <w:proofErr w:type="gramEnd"/>
      <w:r>
        <w:rPr>
          <w:rFonts w:ascii="Times New Roman" w:hAnsi="Times New Roman"/>
          <w:sz w:val="28"/>
          <w:szCs w:val="28"/>
        </w:rPr>
        <w:t xml:space="preserve">атегии </w:t>
      </w:r>
      <w:r w:rsidRPr="00ED7FB1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proofErr w:type="spellStart"/>
      <w:r w:rsidRPr="00ED7FB1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ED7FB1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до 2035 года.</w:t>
      </w:r>
    </w:p>
    <w:p w:rsidR="007169F3" w:rsidRPr="00413A74" w:rsidRDefault="007169F3" w:rsidP="007169F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A74">
        <w:rPr>
          <w:rFonts w:ascii="Times New Roman" w:hAnsi="Times New Roman" w:cs="Times New Roman"/>
          <w:sz w:val="28"/>
          <w:szCs w:val="28"/>
        </w:rPr>
        <w:t>3. Опубликовать настоящее решение в</w:t>
      </w:r>
      <w:r w:rsidRPr="00413A74">
        <w:rPr>
          <w:rFonts w:ascii="Times New Roman" w:hAnsi="Times New Roman"/>
          <w:sz w:val="28"/>
        </w:rPr>
        <w:t xml:space="preserve"> муниципальной газете «</w:t>
      </w:r>
      <w:proofErr w:type="spellStart"/>
      <w:r w:rsidRPr="00413A74">
        <w:rPr>
          <w:rFonts w:ascii="Times New Roman" w:hAnsi="Times New Roman"/>
          <w:sz w:val="28"/>
        </w:rPr>
        <w:t>Ипатовский</w:t>
      </w:r>
      <w:proofErr w:type="spellEnd"/>
      <w:r w:rsidRPr="00413A74">
        <w:rPr>
          <w:rFonts w:ascii="Times New Roman" w:hAnsi="Times New Roman"/>
          <w:sz w:val="28"/>
        </w:rPr>
        <w:t xml:space="preserve"> информационный вестник» и разместить </w:t>
      </w:r>
      <w:r w:rsidRPr="00413A74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Pr="00413A74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413A74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информационно - телекоммуникационной сети «Интернет».</w:t>
      </w:r>
    </w:p>
    <w:p w:rsidR="007169F3" w:rsidRPr="004D3F32" w:rsidRDefault="007169F3" w:rsidP="007169F3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F32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4D3F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D3F32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Думы </w:t>
      </w:r>
      <w:proofErr w:type="spellStart"/>
      <w:r w:rsidRPr="004D3F3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4D3F32">
        <w:rPr>
          <w:rFonts w:ascii="Times New Roman" w:hAnsi="Times New Roman"/>
          <w:sz w:val="28"/>
          <w:szCs w:val="28"/>
        </w:rPr>
        <w:t xml:space="preserve"> городского округа Ставропольского края по экономике, бюджету, финансовой и налоговой </w:t>
      </w:r>
      <w:r w:rsidRPr="004D3F32">
        <w:rPr>
          <w:rFonts w:ascii="Times New Roman" w:hAnsi="Times New Roman"/>
          <w:sz w:val="28"/>
          <w:szCs w:val="28"/>
        </w:rPr>
        <w:lastRenderedPageBreak/>
        <w:t xml:space="preserve">политике и муниципальной собственности и главу </w:t>
      </w:r>
      <w:proofErr w:type="spellStart"/>
      <w:r w:rsidRPr="004D3F3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4D3F32">
        <w:rPr>
          <w:rFonts w:ascii="Times New Roman" w:hAnsi="Times New Roman"/>
          <w:sz w:val="28"/>
          <w:szCs w:val="28"/>
        </w:rPr>
        <w:t xml:space="preserve"> городского округа Ставропольского края Савченко С.Б.</w:t>
      </w:r>
    </w:p>
    <w:p w:rsidR="007169F3" w:rsidRPr="004D3F32" w:rsidRDefault="007169F3" w:rsidP="007169F3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3F32">
        <w:rPr>
          <w:rFonts w:ascii="Times New Roman" w:hAnsi="Times New Roman"/>
          <w:sz w:val="28"/>
          <w:szCs w:val="28"/>
        </w:rPr>
        <w:t>5. Настоящее решение вступает в силу со дня его принятия.</w:t>
      </w:r>
    </w:p>
    <w:p w:rsidR="007169F3" w:rsidRPr="00B53CAF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7169F3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169F3" w:rsidRPr="004D3F32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7169F3" w:rsidRPr="004D3F32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</w:t>
      </w:r>
      <w:r w:rsidRPr="004D3F32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я</w:t>
      </w:r>
      <w:r w:rsidRPr="004D3F32">
        <w:rPr>
          <w:rFonts w:ascii="Times New Roman" w:hAnsi="Times New Roman"/>
          <w:sz w:val="28"/>
          <w:szCs w:val="28"/>
        </w:rPr>
        <w:t xml:space="preserve"> Думы</w:t>
      </w:r>
    </w:p>
    <w:p w:rsidR="007169F3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proofErr w:type="spellStart"/>
      <w:r w:rsidRPr="004D3F32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4D3F32">
        <w:rPr>
          <w:rFonts w:ascii="Times New Roman" w:hAnsi="Times New Roman"/>
          <w:sz w:val="28"/>
          <w:szCs w:val="28"/>
        </w:rPr>
        <w:t xml:space="preserve"> 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3F32">
        <w:rPr>
          <w:rFonts w:ascii="Times New Roman" w:hAnsi="Times New Roman"/>
          <w:sz w:val="28"/>
          <w:szCs w:val="28"/>
        </w:rPr>
        <w:t>округа</w:t>
      </w:r>
    </w:p>
    <w:p w:rsidR="007169F3" w:rsidRPr="004D3F32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r w:rsidRPr="004D3F32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Е.В. Горностай</w:t>
      </w:r>
    </w:p>
    <w:p w:rsidR="007169F3" w:rsidRPr="004D3F32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169F3" w:rsidRPr="004D3F32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169F3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8F214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7169F3" w:rsidRPr="008F2146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proofErr w:type="spellStart"/>
      <w:r w:rsidRPr="008F2146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Pr="008F2146">
        <w:rPr>
          <w:rFonts w:ascii="Times New Roman" w:hAnsi="Times New Roman"/>
          <w:sz w:val="28"/>
          <w:szCs w:val="28"/>
        </w:rPr>
        <w:t xml:space="preserve"> городского округа </w:t>
      </w:r>
    </w:p>
    <w:p w:rsidR="007169F3" w:rsidRDefault="007169F3" w:rsidP="007169F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  <w:szCs w:val="28"/>
        </w:rPr>
      </w:pPr>
      <w:r w:rsidRPr="008F2146">
        <w:rPr>
          <w:rFonts w:ascii="Times New Roman" w:hAnsi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С.Б. Савченко</w:t>
      </w:r>
    </w:p>
    <w:sectPr w:rsidR="007169F3" w:rsidSect="002E26A8">
      <w:headerReference w:type="default" r:id="rId6"/>
      <w:pgSz w:w="11906" w:h="16838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644" w:rsidRDefault="00215644" w:rsidP="00215644">
      <w:pPr>
        <w:spacing w:after="0" w:line="240" w:lineRule="auto"/>
      </w:pPr>
      <w:r>
        <w:separator/>
      </w:r>
    </w:p>
  </w:endnote>
  <w:endnote w:type="continuationSeparator" w:id="1">
    <w:p w:rsidR="00215644" w:rsidRDefault="00215644" w:rsidP="00215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644" w:rsidRDefault="00215644" w:rsidP="00215644">
      <w:pPr>
        <w:spacing w:after="0" w:line="240" w:lineRule="auto"/>
      </w:pPr>
      <w:r>
        <w:separator/>
      </w:r>
    </w:p>
  </w:footnote>
  <w:footnote w:type="continuationSeparator" w:id="1">
    <w:p w:rsidR="00215644" w:rsidRDefault="00215644" w:rsidP="00215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A8" w:rsidRPr="002E26A8" w:rsidRDefault="00215644">
    <w:pPr>
      <w:pStyle w:val="a8"/>
      <w:jc w:val="right"/>
      <w:rPr>
        <w:rFonts w:ascii="Times New Roman" w:hAnsi="Times New Roman"/>
        <w:sz w:val="28"/>
        <w:szCs w:val="28"/>
      </w:rPr>
    </w:pPr>
    <w:r w:rsidRPr="002E26A8">
      <w:rPr>
        <w:rFonts w:ascii="Times New Roman" w:hAnsi="Times New Roman"/>
        <w:sz w:val="28"/>
        <w:szCs w:val="28"/>
      </w:rPr>
      <w:fldChar w:fldCharType="begin"/>
    </w:r>
    <w:r w:rsidR="007169F3" w:rsidRPr="002E26A8">
      <w:rPr>
        <w:rFonts w:ascii="Times New Roman" w:hAnsi="Times New Roman"/>
        <w:sz w:val="28"/>
        <w:szCs w:val="28"/>
      </w:rPr>
      <w:instrText xml:space="preserve"> PAGE   \* MERGEFORMAT </w:instrText>
    </w:r>
    <w:r w:rsidRPr="002E26A8">
      <w:rPr>
        <w:rFonts w:ascii="Times New Roman" w:hAnsi="Times New Roman"/>
        <w:sz w:val="28"/>
        <w:szCs w:val="28"/>
      </w:rPr>
      <w:fldChar w:fldCharType="separate"/>
    </w:r>
    <w:r w:rsidR="00EC04F9">
      <w:rPr>
        <w:rFonts w:ascii="Times New Roman" w:hAnsi="Times New Roman"/>
        <w:noProof/>
        <w:sz w:val="28"/>
        <w:szCs w:val="28"/>
      </w:rPr>
      <w:t>2</w:t>
    </w:r>
    <w:r w:rsidRPr="002E26A8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9F3"/>
    <w:rsid w:val="00215644"/>
    <w:rsid w:val="007169F3"/>
    <w:rsid w:val="00EC0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169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rmal">
    <w:name w:val="ConsNormal"/>
    <w:rsid w:val="007169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qFormat/>
    <w:rsid w:val="007169F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7169F3"/>
    <w:rPr>
      <w:rFonts w:ascii="Times New Roman" w:eastAsia="Times New Roman" w:hAnsi="Times New Roman" w:cs="Times New Roman"/>
      <w:b/>
      <w:sz w:val="28"/>
      <w:szCs w:val="24"/>
      <w:lang w:eastAsia="en-US"/>
    </w:rPr>
  </w:style>
  <w:style w:type="paragraph" w:customStyle="1" w:styleId="paper">
    <w:name w:val="paper"/>
    <w:basedOn w:val="a"/>
    <w:rsid w:val="007169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nhideWhenUsed/>
    <w:rsid w:val="007169F3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169F3"/>
    <w:rPr>
      <w:rFonts w:ascii="Calibri" w:eastAsia="Times New Roman" w:hAnsi="Calibri" w:cs="Times New Roman"/>
      <w:sz w:val="16"/>
      <w:szCs w:val="16"/>
    </w:rPr>
  </w:style>
  <w:style w:type="character" w:styleId="a5">
    <w:name w:val="Emphasis"/>
    <w:qFormat/>
    <w:rsid w:val="007169F3"/>
    <w:rPr>
      <w:i/>
      <w:iCs/>
    </w:rPr>
  </w:style>
  <w:style w:type="character" w:customStyle="1" w:styleId="st">
    <w:name w:val="st"/>
    <w:basedOn w:val="a0"/>
    <w:rsid w:val="007169F3"/>
  </w:style>
  <w:style w:type="paragraph" w:styleId="a6">
    <w:name w:val="No Spacing"/>
    <w:link w:val="a7"/>
    <w:uiPriority w:val="1"/>
    <w:qFormat/>
    <w:rsid w:val="007169F3"/>
    <w:pPr>
      <w:spacing w:after="0" w:line="240" w:lineRule="exact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7169F3"/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7169F3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7169F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0</DocSecurity>
  <Lines>19</Lines>
  <Paragraphs>5</Paragraphs>
  <ScaleCrop>false</ScaleCrop>
  <Company>АИМР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Администрация</cp:lastModifiedBy>
  <cp:revision>3</cp:revision>
  <dcterms:created xsi:type="dcterms:W3CDTF">2018-05-11T13:59:00Z</dcterms:created>
  <dcterms:modified xsi:type="dcterms:W3CDTF">2019-04-02T14:53:00Z</dcterms:modified>
</cp:coreProperties>
</file>